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360"/>
        <w:jc w:val="right"/>
        <w:rPr>
          <w:rFonts w:ascii="Arial" w:hAnsi="Arial" w:eastAsia="Arial Unicode MS" w:cs="Arial"/>
          <w:sz w:val="22"/>
          <w:szCs w:val="22"/>
          <w:lang w:bidi="pl-PL"/>
        </w:rPr>
      </w:pPr>
      <w:r>
        <w:rPr>
          <w:rFonts w:eastAsia="Arial Unicode MS" w:cs="Arial" w:ascii="Arial" w:hAnsi="Arial"/>
          <w:sz w:val="22"/>
          <w:szCs w:val="22"/>
          <w:lang w:bidi="pl-PL"/>
        </w:rPr>
        <w:t>Będzin, dnia 17.11.2021 r.</w:t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Prezydent Miasta Będzina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WIn.6722.1.2020</w:t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5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</w:rPr>
        <w:tab/>
      </w:r>
    </w:p>
    <w:p>
      <w:pPr>
        <w:pStyle w:val="Normal"/>
        <w:spacing w:lineRule="atLeast" w:line="15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OGŁOSZENIE/OBWIESZCZENIE</w:t>
      </w:r>
    </w:p>
    <w:p>
      <w:pPr>
        <w:pStyle w:val="Normal"/>
        <w:spacing w:lineRule="atLeast" w:line="150"/>
        <w:ind w:left="340" w:hanging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  <w:bookmarkStart w:id="0" w:name="DDE_LINK1"/>
      <w:bookmarkStart w:id="1" w:name="DDE_LINK1"/>
      <w:bookmarkEnd w:id="1"/>
    </w:p>
    <w:p>
      <w:pPr>
        <w:pStyle w:val="Normal"/>
        <w:spacing w:lineRule="atLeast" w:line="15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 ponownym wyłożeniu do publicznego wglądu projektu miejscowego planu zagospodarowania przestrzennego miasta Będzina dla terenu położonego w dzielnicy Grodziec „Osówka” wraz z prognozą oddziaływania na środowisko</w:t>
      </w:r>
    </w:p>
    <w:p>
      <w:pPr>
        <w:pStyle w:val="Normal"/>
        <w:spacing w:lineRule="atLeast" w:line="150"/>
        <w:ind w:left="340" w:hanging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Standard"/>
        <w:spacing w:lineRule="auto" w:line="276"/>
        <w:ind w:firstLine="7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Na podstawie art. 17 pkt 9 ustawy z dnia 27 marca 2003 r. o planowaniu i zagospodarowaniu przestrzennym ( tekst jednolity: Dz. U. z 2021 r. poz. 741 z późn. zm.) oraz art. 39 ust. 1 pkt 2 – 5 ustawy z dnia 3 października 2008 r. o udostępnianiu informacji       o środowisku i jego ochronie, udziale społeczeństwa w ochronie środowiska oraz o ocenach oddziaływania na środowisko (tekst jednolity: Dz. U. z 2021 r. poz. 247 z późn. zm.) oraz uchwały Nr XVI/103/2019 Rady Miejskiej Będzina z dnia 24 października 2019 r., zawiadamiam o ponownym wyłożeniu do publicznego wglądu </w:t>
      </w:r>
      <w:r>
        <w:rPr>
          <w:rFonts w:ascii="Arial" w:hAnsi="Arial"/>
          <w:b/>
          <w:bCs/>
          <w:sz w:val="22"/>
          <w:szCs w:val="22"/>
        </w:rPr>
        <w:t>projektu miejscowego planu zagospodarowania przestrzennego miasta Będzina dla terenu położonego w dzielnicy Grodziec „Osówka”</w:t>
      </w:r>
      <w:r>
        <w:rPr>
          <w:rFonts w:ascii="Arial" w:hAnsi="Arial"/>
          <w:b/>
          <w:sz w:val="22"/>
          <w:szCs w:val="22"/>
        </w:rPr>
        <w:t xml:space="preserve"> wraz z prognozą oddziaływania na środowisko</w:t>
      </w:r>
      <w:r>
        <w:rPr>
          <w:rFonts w:ascii="Arial" w:hAnsi="Arial"/>
          <w:sz w:val="22"/>
          <w:szCs w:val="22"/>
        </w:rPr>
        <w:t xml:space="preserve"> w dniach </w:t>
      </w:r>
      <w:bookmarkStart w:id="2" w:name="_Hlk64563698"/>
      <w:r>
        <w:rPr>
          <w:rFonts w:ascii="Arial" w:hAnsi="Arial"/>
          <w:b/>
          <w:bCs/>
          <w:sz w:val="22"/>
          <w:szCs w:val="22"/>
        </w:rPr>
        <w:t>od 25 listopada 2021 r. do 15 grudnia 2021 r.</w:t>
      </w:r>
      <w:bookmarkEnd w:id="2"/>
      <w:r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 siedzibie Urzędu Miejskiego w Będzinie, przy ul. 11 Listopada 20, pokoju nr 219 II piętro w godzinach od 8</w:t>
      </w:r>
      <w:r>
        <w:rPr>
          <w:rFonts w:ascii="Arial" w:hAnsi="Arial"/>
          <w:sz w:val="22"/>
          <w:szCs w:val="22"/>
          <w:vertAlign w:val="superscript"/>
        </w:rPr>
        <w:t>00</w:t>
      </w:r>
      <w:r>
        <w:rPr>
          <w:rFonts w:ascii="Arial" w:hAnsi="Arial"/>
          <w:sz w:val="22"/>
          <w:szCs w:val="22"/>
        </w:rPr>
        <w:t xml:space="preserve"> do 15</w:t>
      </w:r>
      <w:r>
        <w:rPr>
          <w:rFonts w:ascii="Arial" w:hAnsi="Arial"/>
          <w:sz w:val="22"/>
          <w:szCs w:val="22"/>
          <w:vertAlign w:val="superscript"/>
        </w:rPr>
        <w:t>00</w:t>
      </w:r>
      <w:r>
        <w:rPr>
          <w:rFonts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/>
      </w:pPr>
      <w:r>
        <w:rPr>
          <w:rFonts w:ascii="Arial" w:hAnsi="Arial"/>
          <w:sz w:val="22"/>
          <w:szCs w:val="22"/>
        </w:rPr>
        <w:t>Projekt planu będzie w tym okresie również udostępniony na stronie internetowej Urzędu Miejskiego w Będzinie (https://www.bedzin.pl/) oraz w Biuletynie Informacji Publicznej (https://bedzin.bip.info.pl/).</w:t>
      </w:r>
    </w:p>
    <w:p>
      <w:pPr>
        <w:pStyle w:val="Standard"/>
        <w:spacing w:lineRule="auto" w:line="276"/>
        <w:ind w:firstLine="709"/>
        <w:jc w:val="both"/>
        <w:rPr/>
      </w:pPr>
      <w:r>
        <w:rPr>
          <w:rFonts w:ascii="Arial" w:hAnsi="Arial"/>
          <w:sz w:val="22"/>
          <w:szCs w:val="22"/>
        </w:rPr>
        <w:t xml:space="preserve">Dyskusja publiczna nad przyjętymi w projekcie planu rozwiązaniami odbędzie się                  </w:t>
      </w:r>
      <w:r>
        <w:rPr>
          <w:rFonts w:ascii="Arial" w:hAnsi="Arial"/>
          <w:b/>
          <w:bCs/>
          <w:sz w:val="22"/>
          <w:szCs w:val="22"/>
        </w:rPr>
        <w:t>w dniu 8 grudnia o godz. 12.00</w:t>
      </w:r>
      <w:r>
        <w:rPr>
          <w:rFonts w:ascii="Arial" w:hAnsi="Arial"/>
          <w:sz w:val="22"/>
          <w:szCs w:val="22"/>
        </w:rPr>
        <w:t>, w siedzibie Urzędu Miejskiego w Będzinie, przy ul. 11 Listopada 20, pokoju nr 101, I piętro.</w:t>
      </w:r>
      <w:bookmarkStart w:id="3" w:name="_Hlk64149987"/>
      <w:bookmarkEnd w:id="3"/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Zgodnie z art. 18 ust. 1 ustawy o planowaniu i zagospodarowaniu przestrzennym oraz art. 29 ustawy o udostępnianiu informacji o środowisku i jego ochronie, udziale społeczeństwa w ochronie środowiska oraz o ocenach oddziaływania na środowisko, osoby prawne i fizyczne oraz jednostki organizacyjne nieposiadające osobowości prawnej mogą wnosić uwagi do projektu planu oraz do prognozy oddziaływania na środowisko.</w:t>
      </w:r>
    </w:p>
    <w:p>
      <w:pPr>
        <w:pStyle w:val="Standard"/>
        <w:spacing w:lineRule="auto" w:line="276"/>
        <w:ind w:firstLine="7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Uwagi należy składać do Prezydenta Miasta Będzina,</w:t>
      </w:r>
      <w:r>
        <w:rPr/>
        <w:t xml:space="preserve"> </w:t>
      </w:r>
      <w:r>
        <w:rPr>
          <w:rFonts w:ascii="Arial" w:hAnsi="Arial"/>
          <w:sz w:val="22"/>
          <w:szCs w:val="22"/>
        </w:rPr>
        <w:t xml:space="preserve">ul. 11 Listopada 20, 42 – 500 Będzin, z podaniem imienia, nazwiska albo nazwy oraz adresu zamieszkania albo siedziby, oznaczenia nieruchomości, której uwaga dotyczy, w nieprzekraczalnym terminie do dnia                  </w:t>
      </w:r>
      <w:r>
        <w:rPr>
          <w:rFonts w:ascii="Arial" w:hAnsi="Arial"/>
          <w:b/>
          <w:bCs/>
          <w:sz w:val="22"/>
          <w:szCs w:val="22"/>
        </w:rPr>
        <w:t>29 grudnia 2021 r.</w:t>
      </w:r>
    </w:p>
    <w:p>
      <w:pPr>
        <w:pStyle w:val="Standard"/>
        <w:spacing w:lineRule="auto" w:line="276"/>
        <w:ind w:firstLine="7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Uwagi do projektu planu miejscowego mogą być wnoszone w formie papierowej lub elektronicznej, w tym za pomocą środków komunikacji elektronicznej, w szczególności poczty elektronicznej na adres e-mail: rozwoj@um.bedzin.pl. </w:t>
      </w:r>
    </w:p>
    <w:p>
      <w:pPr>
        <w:pStyle w:val="Standard"/>
        <w:spacing w:lineRule="auto" w:line="276"/>
        <w:ind w:firstLine="7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Uwagi do prognozy oddziaływania na środowisko mogą być wnoszone: w formie pisemnej, ustnie do protokołu lub za pomocą środków komunikacji elektronicznej bez konieczności opatrywania ich kwalifikowanym podpisem elektronicznym, na adres email: rozwoj@um.bedzin.pl.</w:t>
      </w:r>
    </w:p>
    <w:p>
      <w:pPr>
        <w:pStyle w:val="Standard"/>
        <w:spacing w:lineRule="auto" w:line="276"/>
        <w:ind w:firstLine="708"/>
        <w:jc w:val="both"/>
        <w:rPr>
          <w:rFonts w:ascii="Arial" w:hAnsi="Arial"/>
          <w:sz w:val="22"/>
          <w:szCs w:val="22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600" w:charSpace="5734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sz w:val="28"/>
      <w:u w:val="single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jc w:val="both"/>
      <w:outlineLvl w:val="1"/>
    </w:pPr>
    <w:rPr>
      <w:sz w:val="28"/>
      <w:u w:val="single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jc w:val="center"/>
      <w:outlineLvl w:val="3"/>
    </w:pPr>
    <w:rPr>
      <w:rFonts w:ascii="Arial" w:hAnsi="Arial" w:cs="Arial"/>
      <w:b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8Num2z0" w:customStyle="1">
    <w:name w:val="WW8Num2z0"/>
    <w:qFormat/>
    <w:rPr>
      <w:rFonts w:ascii="Symbol" w:hAnsi="Symbol" w:cs="OpenSymbol"/>
    </w:rPr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AbsatzStandardschriftart11111111111111111111111" w:customStyle="1">
    <w:name w:val="WW-Absatz-Standardschriftart11111111111111111111111"/>
    <w:qFormat/>
    <w:rPr/>
  </w:style>
  <w:style w:type="character" w:styleId="WWAbsatzStandardschriftart111111111111111111111111" w:customStyle="1">
    <w:name w:val="WW-Absatz-Standardschriftart111111111111111111111111"/>
    <w:qFormat/>
    <w:rPr/>
  </w:style>
  <w:style w:type="character" w:styleId="WWAbsatzStandardschriftart1111111111111111111111111" w:customStyle="1">
    <w:name w:val="WW-Absatz-Standardschriftart1111111111111111111111111"/>
    <w:qFormat/>
    <w:rPr/>
  </w:style>
  <w:style w:type="character" w:styleId="WWAbsatzStandardschriftart11111111111111111111111111" w:customStyle="1">
    <w:name w:val="WW-Absatz-Standardschriftart11111111111111111111111111"/>
    <w:qFormat/>
    <w:rPr/>
  </w:style>
  <w:style w:type="character" w:styleId="WWAbsatzStandardschriftart111111111111111111111111111" w:customStyle="1">
    <w:name w:val="WW-Absatz-Standardschriftart111111111111111111111111111"/>
    <w:qFormat/>
    <w:rPr/>
  </w:style>
  <w:style w:type="character" w:styleId="WWAbsatzStandardschriftart1111111111111111111111111111" w:customStyle="1">
    <w:name w:val="WW-Absatz-Standardschriftart1111111111111111111111111111"/>
    <w:qFormat/>
    <w:rPr/>
  </w:style>
  <w:style w:type="character" w:styleId="WWAbsatzStandardschriftart11111111111111111111111111111" w:customStyle="1">
    <w:name w:val="WW-Absatz-Standardschriftart11111111111111111111111111111"/>
    <w:qFormat/>
    <w:rPr/>
  </w:style>
  <w:style w:type="character" w:styleId="WWAbsatzStandardschriftart111111111111111111111111111111" w:customStyle="1">
    <w:name w:val="WW-Absatz-Standardschriftart111111111111111111111111111111"/>
    <w:qFormat/>
    <w:rPr/>
  </w:style>
  <w:style w:type="character" w:styleId="WWAbsatzStandardschriftart1111111111111111111111111111111" w:customStyle="1">
    <w:name w:val="WW-Absatz-Standardschriftart1111111111111111111111111111111"/>
    <w:qFormat/>
    <w:rPr/>
  </w:style>
  <w:style w:type="character" w:styleId="WWAbsatzStandardschriftart11111111111111111111111111111111" w:customStyle="1">
    <w:name w:val="WW-Absatz-Standardschriftart11111111111111111111111111111111"/>
    <w:qFormat/>
    <w:rPr/>
  </w:style>
  <w:style w:type="character" w:styleId="WWAbsatzStandardschriftart111111111111111111111111111111111" w:customStyle="1">
    <w:name w:val="WW-Absatz-Standardschriftart111111111111111111111111111111111"/>
    <w:qFormat/>
    <w:rPr/>
  </w:style>
  <w:style w:type="character" w:styleId="WWAbsatzStandardschriftart1111111111111111111111111111111111" w:customStyle="1">
    <w:name w:val="WW-Absatz-Standardschriftart1111111111111111111111111111111111"/>
    <w:qFormat/>
    <w:rPr/>
  </w:style>
  <w:style w:type="character" w:styleId="WWAbsatzStandardschriftart11111111111111111111111111111111111" w:customStyle="1">
    <w:name w:val="WW-Absatz-Standardschriftart11111111111111111111111111111111111"/>
    <w:qFormat/>
    <w:rPr/>
  </w:style>
  <w:style w:type="character" w:styleId="WWAbsatzStandardschriftart111111111111111111111111111111111111" w:customStyle="1">
    <w:name w:val="WW-Absatz-Standardschriftart111111111111111111111111111111111111"/>
    <w:qFormat/>
    <w:rPr/>
  </w:style>
  <w:style w:type="character" w:styleId="WWAbsatzStandardschriftart1111111111111111111111111111111111111" w:customStyle="1">
    <w:name w:val="WW-Absatz-Standardschriftart1111111111111111111111111111111111111"/>
    <w:qFormat/>
    <w:rPr/>
  </w:style>
  <w:style w:type="character" w:styleId="WWAbsatzStandardschriftart11111111111111111111111111111111111111" w:customStyle="1">
    <w:name w:val="WW-Absatz-Standardschriftart11111111111111111111111111111111111111"/>
    <w:qFormat/>
    <w:rPr/>
  </w:style>
  <w:style w:type="character" w:styleId="WWAbsatzStandardschriftart111111111111111111111111111111111111111" w:customStyle="1">
    <w:name w:val="WW-Absatz-Standardschriftart111111111111111111111111111111111111111"/>
    <w:qFormat/>
    <w:rPr/>
  </w:style>
  <w:style w:type="character" w:styleId="WWAbsatzStandardschriftart1111111111111111111111111111111111111111" w:customStyle="1">
    <w:name w:val="WW-Absatz-Standardschriftart1111111111111111111111111111111111111111"/>
    <w:qFormat/>
    <w:rPr/>
  </w:style>
  <w:style w:type="character" w:styleId="WWAbsatzStandardschriftart11111111111111111111111111111111111111111" w:customStyle="1">
    <w:name w:val="WW-Absatz-Standardschriftart11111111111111111111111111111111111111111"/>
    <w:qFormat/>
    <w:rPr/>
  </w:style>
  <w:style w:type="character" w:styleId="WWAbsatzStandardschriftart111111111111111111111111111111111111111111" w:customStyle="1">
    <w:name w:val="WW-Absatz-Standardschriftart111111111111111111111111111111111111111111"/>
    <w:qFormat/>
    <w:rPr/>
  </w:style>
  <w:style w:type="character" w:styleId="WWAbsatzStandardschriftart1111111111111111111111111111111111111111111" w:customStyle="1">
    <w:name w:val="WW-Absatz-Standardschriftart1111111111111111111111111111111111111111111"/>
    <w:qFormat/>
    <w:rPr/>
  </w:style>
  <w:style w:type="character" w:styleId="WW8Num3z0" w:customStyle="1">
    <w:name w:val="WW8Num3z0"/>
    <w:qFormat/>
    <w:rPr>
      <w:rFonts w:ascii="Symbol" w:hAnsi="Symbol" w:cs="OpenSymbol"/>
    </w:rPr>
  </w:style>
  <w:style w:type="character" w:styleId="WWAbsatzStandardschriftart11111111111111111111111111111111111111111111" w:customStyle="1">
    <w:name w:val="WW-Absatz-Standardschriftart11111111111111111111111111111111111111111111"/>
    <w:qFormat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Pr/>
  </w:style>
  <w:style w:type="character" w:styleId="Domylnaczcionkaakapitu1" w:customStyle="1">
    <w:name w:val="Domyślna czcionka akapitu1"/>
    <w:qFormat/>
    <w:rPr/>
  </w:style>
  <w:style w:type="character" w:styleId="Znakinumeracji" w:customStyle="1">
    <w:name w:val="Znaki numeracji"/>
    <w:qFormat/>
    <w:rPr/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TekstprzypisukocowegoZnak" w:customStyle="1">
    <w:name w:val="Tekst przypisu końcowego Znak"/>
    <w:link w:val="Tekstprzypisukocowego"/>
    <w:uiPriority w:val="99"/>
    <w:semiHidden/>
    <w:qFormat/>
    <w:rsid w:val="00e57acc"/>
    <w:rPr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e57acc"/>
    <w:rPr>
      <w:vertAlign w:val="superscript"/>
    </w:rPr>
  </w:style>
  <w:style w:type="character" w:styleId="Annotationreference">
    <w:name w:val="annotation reference"/>
    <w:uiPriority w:val="99"/>
    <w:semiHidden/>
    <w:unhideWhenUsed/>
    <w:qFormat/>
    <w:rsid w:val="008a5d45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8a5d45"/>
    <w:rPr/>
  </w:style>
  <w:style w:type="character" w:styleId="TematkomentarzaZnak" w:customStyle="1">
    <w:name w:val="Temat komentarza Znak"/>
    <w:link w:val="Tematkomentarza"/>
    <w:uiPriority w:val="99"/>
    <w:semiHidden/>
    <w:qFormat/>
    <w:rsid w:val="008a5d45"/>
    <w:rPr>
      <w:b/>
      <w:bCs/>
    </w:rPr>
  </w:style>
  <w:style w:type="character" w:styleId="TekstdymkaZnak" w:customStyle="1">
    <w:name w:val="Tekst dymka Znak"/>
    <w:link w:val="Tekstdymka"/>
    <w:uiPriority w:val="99"/>
    <w:semiHidden/>
    <w:qFormat/>
    <w:rsid w:val="008a5d45"/>
    <w:rPr>
      <w:rFonts w:ascii="Tahoma" w:hAnsi="Tahoma" w:cs="Tahoma"/>
      <w:sz w:val="16"/>
      <w:szCs w:val="16"/>
    </w:rPr>
  </w:style>
  <w:style w:type="character" w:styleId="Czeinternetowe" w:customStyle="1">
    <w:name w:val="Łącze internetowe"/>
    <w:basedOn w:val="DefaultParagraphFont"/>
    <w:uiPriority w:val="99"/>
    <w:semiHidden/>
    <w:unhideWhenUsed/>
    <w:rsid w:val="003206f1"/>
    <w:rPr>
      <w:color w:val="0000FF"/>
      <w:u w:val="single"/>
    </w:rPr>
  </w:style>
  <w:style w:type="character" w:styleId="Mocnewyrnione" w:customStyle="1">
    <w:name w:val="Mocne wyróżnione"/>
    <w:qFormat/>
    <w:rsid w:val="005a3024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Tahom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Envelopeaddress">
    <w:name w:val="envelope address"/>
    <w:basedOn w:val="Normal"/>
    <w:qFormat/>
    <w:pPr>
      <w:ind w:left="2880" w:hanging="0"/>
    </w:pPr>
    <w:rPr>
      <w:rFonts w:ascii="Arial" w:hAnsi="Arial" w:cs="Arial"/>
      <w:b/>
      <w:i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tytu">
    <w:name w:val="Subtitle"/>
    <w:basedOn w:val="Normal"/>
    <w:next w:val="Tretekstu"/>
    <w:qFormat/>
    <w:pPr>
      <w:jc w:val="center"/>
    </w:pPr>
    <w:rPr>
      <w:rFonts w:ascii="Arial" w:hAnsi="Arial" w:cs="Arial"/>
      <w:b/>
      <w:sz w:val="28"/>
    </w:rPr>
  </w:style>
  <w:style w:type="paragraph" w:styleId="Tekstpodstawowy21" w:customStyle="1">
    <w:name w:val="Tekst podstawowy 21"/>
    <w:basedOn w:val="Normal"/>
    <w:qFormat/>
    <w:pPr>
      <w:jc w:val="both"/>
    </w:pPr>
    <w:rPr>
      <w:rFonts w:ascii="Arial" w:hAnsi="Arial" w:cs="Arial"/>
      <w:sz w:val="28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e57acc"/>
    <w:pPr/>
    <w:rPr/>
  </w:style>
  <w:style w:type="paragraph" w:styleId="Oxb418f941c5msonormal" w:customStyle="1">
    <w:name w:val="ox-b418f941c5-msonormal"/>
    <w:basedOn w:val="Normal"/>
    <w:qFormat/>
    <w:rsid w:val="00af4552"/>
    <w:pPr>
      <w:suppressAutoHyphens w:val="false"/>
      <w:spacing w:beforeAutospacing="1" w:afterAutospacing="1"/>
    </w:pPr>
    <w:rPr>
      <w:sz w:val="24"/>
      <w:szCs w:val="24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8a5d45"/>
    <w:pPr/>
    <w:rPr/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8a5d4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a5d45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b53180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  <w:rsid w:val="00b5318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Application>LibreOffice/7.2.1.2$Windows_X86_64 LibreOffice_project/87b77fad49947c1441b67c559c339af8f3517e22</Application>
  <AppVersion>15.0000</AppVersion>
  <Pages>1</Pages>
  <Words>397</Words>
  <Characters>2400</Characters>
  <CharactersWithSpaces>2829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2021-04-19T08:57:00Z</dcterms:created>
  <dc:creator>Urząd Miejski</dc:creator>
  <dc:description/>
  <dc:language>pl-PL</dc:language>
  <cp:lastModifiedBy/>
  <cp:lastPrinted>2021-09-13T13:22:00Z</cp:lastPrinted>
  <dcterms:modified xsi:type="dcterms:W3CDTF">2021-11-17T08:00:22Z</dcterms:modified>
  <cp:revision>24</cp:revision>
  <dc:subject/>
  <dc:title>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